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65A47" w14:textId="41DA606B" w:rsidR="005B7A8F" w:rsidRDefault="00744706" w:rsidP="005B7A8F">
      <w:pPr>
        <w:widowControl/>
        <w:rPr>
          <w:b/>
          <w:bCs/>
          <w:sz w:val="30"/>
          <w:szCs w:val="30"/>
        </w:rPr>
      </w:pPr>
      <w:r>
        <w:rPr>
          <w:noProof/>
        </w:rPr>
        <w:drawing>
          <wp:anchor distT="0" distB="0" distL="114300" distR="114300" simplePos="0" relativeHeight="251657216" behindDoc="0" locked="0" layoutInCell="0" allowOverlap="1" wp14:anchorId="3A1D0756" wp14:editId="06AF3D12">
            <wp:simplePos x="0" y="0"/>
            <wp:positionH relativeFrom="margin">
              <wp:posOffset>3691255</wp:posOffset>
            </wp:positionH>
            <wp:positionV relativeFrom="margin">
              <wp:posOffset>195580</wp:posOffset>
            </wp:positionV>
            <wp:extent cx="1371600" cy="3492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34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61F8A2" w14:textId="77777777" w:rsidR="005B7A8F" w:rsidRDefault="005B7A8F" w:rsidP="005B7A8F">
      <w:pPr>
        <w:widowControl/>
        <w:rPr>
          <w:b/>
          <w:bCs/>
          <w:sz w:val="30"/>
          <w:szCs w:val="30"/>
        </w:rPr>
      </w:pPr>
    </w:p>
    <w:p w14:paraId="7B8C4A72" w14:textId="77777777" w:rsidR="00B8326A" w:rsidRPr="005B7A8F" w:rsidRDefault="00000000" w:rsidP="005B7A8F">
      <w:pPr>
        <w:widowControl/>
        <w:rPr>
          <w:b/>
          <w:bCs/>
          <w:sz w:val="30"/>
          <w:szCs w:val="30"/>
        </w:rPr>
      </w:pPr>
      <w:r>
        <w:rPr>
          <w:noProof/>
        </w:rPr>
        <w:object w:dxaOrig="1440" w:dyaOrig="1440" w14:anchorId="0BC69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13.05pt;margin-top:45.2pt;width:96pt;height:30pt;z-index:251658240;mso-position-horizontal-relative:margin;mso-position-vertical-relative:margin">
            <v:imagedata r:id="rId6" o:title=""/>
            <w10:wrap type="square" anchorx="margin" anchory="margin"/>
          </v:shape>
          <o:OLEObject Type="Embed" ProgID="Unknown" ShapeID="_x0000_s1027" DrawAspect="Content" ObjectID="_1825616193" r:id="rId7">
            <o:FieldCodes>\s \* MERGEFORMAT</o:FieldCodes>
          </o:OLEObject>
        </w:object>
      </w:r>
      <w:r w:rsidR="005B7A8F">
        <w:rPr>
          <w:b/>
          <w:bCs/>
          <w:sz w:val="30"/>
          <w:szCs w:val="30"/>
        </w:rPr>
        <w:t xml:space="preserve">   In</w:t>
      </w:r>
      <w:r w:rsidR="005B7A8F" w:rsidRPr="0038586B">
        <w:rPr>
          <w:b/>
          <w:bCs/>
          <w:sz w:val="30"/>
          <w:szCs w:val="30"/>
        </w:rPr>
        <w:t>dependent Study Plan</w:t>
      </w:r>
      <w:r w:rsidR="005B7A8F">
        <w:rPr>
          <w:b/>
          <w:bCs/>
          <w:sz w:val="30"/>
          <w:szCs w:val="30"/>
        </w:rPr>
        <w:t xml:space="preserve">        </w:t>
      </w:r>
      <w:r w:rsidR="005B7A8F">
        <w:t xml:space="preserve"> </w:t>
      </w:r>
      <w:r w:rsidR="005B7A8F">
        <w:tab/>
      </w:r>
      <w:r w:rsidR="00375658">
        <w:object w:dxaOrig="5999" w:dyaOrig="6029" w14:anchorId="5BE7D86F">
          <v:shape id="_x0000_i1026" type="#_x0000_t75" style="width:60pt;height:54pt" o:ole="">
            <v:imagedata r:id="rId8" o:title=""/>
          </v:shape>
          <o:OLEObject Type="Embed" ProgID="Unknown" ShapeID="_x0000_i1026" DrawAspect="Content" ObjectID="_1825616192" r:id="rId9"/>
        </w:object>
      </w:r>
    </w:p>
    <w:p w14:paraId="5010FFB5" w14:textId="77777777" w:rsidR="00B8326A" w:rsidRDefault="00B8326A" w:rsidP="0038586B">
      <w:pPr>
        <w:widowControl/>
        <w:pBdr>
          <w:top w:val="single" w:sz="38" w:space="0" w:color="auto"/>
          <w:bottom w:val="single" w:sz="38" w:space="0" w:color="auto"/>
        </w:pBdr>
      </w:pPr>
    </w:p>
    <w:p w14:paraId="372EAC2E" w14:textId="77777777" w:rsidR="0038586B" w:rsidRDefault="0038586B">
      <w:pPr>
        <w:widowControl/>
        <w:pBdr>
          <w:top w:val="single" w:sz="38" w:space="0" w:color="auto"/>
          <w:bottom w:val="single" w:sz="38" w:space="0" w:color="auto"/>
        </w:pBdr>
        <w:jc w:val="center"/>
      </w:pPr>
      <w:r>
        <w:t>This</w:t>
      </w:r>
      <w:r w:rsidR="00B8326A">
        <w:t xml:space="preserve"> </w:t>
      </w:r>
      <w:r>
        <w:t>Independent Study Activity Plan</w:t>
      </w:r>
      <w:r w:rsidR="00B8326A">
        <w:t xml:space="preserve"> must be approved by a RID Approved Sponsor</w:t>
      </w:r>
    </w:p>
    <w:p w14:paraId="149029FE" w14:textId="77777777" w:rsidR="00B8326A" w:rsidRDefault="00B8326A">
      <w:pPr>
        <w:widowControl/>
        <w:pBdr>
          <w:top w:val="single" w:sz="38" w:space="0" w:color="auto"/>
          <w:bottom w:val="single" w:sz="38" w:space="0" w:color="auto"/>
        </w:pBdr>
        <w:jc w:val="center"/>
      </w:pPr>
      <w:r>
        <w:t xml:space="preserve"> </w:t>
      </w:r>
      <w:r w:rsidR="0038586B" w:rsidRPr="0038586B">
        <w:rPr>
          <w:b/>
          <w:bCs/>
          <w:i/>
          <w:iCs/>
        </w:rPr>
        <w:t>PRIOR</w:t>
      </w:r>
      <w:r>
        <w:t xml:space="preserve"> to the onset of the activity.</w:t>
      </w:r>
    </w:p>
    <w:p w14:paraId="79A7C179" w14:textId="77777777" w:rsidR="0038586B" w:rsidRDefault="0038586B">
      <w:pPr>
        <w:widowControl/>
        <w:pBdr>
          <w:top w:val="single" w:sz="38" w:space="0" w:color="auto"/>
          <w:bottom w:val="single" w:sz="38" w:space="0" w:color="auto"/>
        </w:pBdr>
        <w:jc w:val="center"/>
        <w:rPr>
          <w:sz w:val="24"/>
          <w:szCs w:val="24"/>
        </w:rPr>
      </w:pPr>
    </w:p>
    <w:p w14:paraId="33B634BF" w14:textId="77777777" w:rsidR="00B8326A" w:rsidRDefault="00B8326A">
      <w:pPr>
        <w:widowControl/>
        <w:pBdr>
          <w:top w:val="single" w:sz="6" w:space="0" w:color="auto"/>
          <w:left w:val="single" w:sz="6" w:space="0" w:color="auto"/>
          <w:bottom w:val="single" w:sz="6" w:space="0" w:color="auto"/>
          <w:right w:val="single" w:sz="6" w:space="0" w:color="auto"/>
        </w:pBdr>
        <w:jc w:val="center"/>
        <w:rPr>
          <w:sz w:val="24"/>
          <w:szCs w:val="24"/>
        </w:rPr>
      </w:pPr>
    </w:p>
    <w:p w14:paraId="70124B8A" w14:textId="77777777" w:rsidR="00B8326A" w:rsidRDefault="00B8326A" w:rsidP="0038586B">
      <w:pPr>
        <w:widowControl/>
        <w:pBdr>
          <w:top w:val="single" w:sz="6" w:space="0" w:color="auto"/>
          <w:left w:val="single" w:sz="6" w:space="0" w:color="auto"/>
          <w:bottom w:val="single" w:sz="6" w:space="0" w:color="auto"/>
          <w:right w:val="single" w:sz="6" w:space="0" w:color="auto"/>
        </w:pBdr>
        <w:outlineLvl w:val="0"/>
        <w:rPr>
          <w:sz w:val="24"/>
          <w:szCs w:val="24"/>
        </w:rPr>
      </w:pPr>
      <w:r>
        <w:rPr>
          <w:sz w:val="24"/>
          <w:szCs w:val="24"/>
        </w:rPr>
        <w:t>Participant Na</w:t>
      </w:r>
      <w:r w:rsidR="00744706">
        <w:rPr>
          <w:sz w:val="24"/>
          <w:szCs w:val="24"/>
        </w:rPr>
        <w:t xml:space="preserve">me: </w:t>
      </w:r>
      <w:sdt>
        <w:sdtPr>
          <w:rPr>
            <w:sz w:val="24"/>
            <w:szCs w:val="24"/>
          </w:rPr>
          <w:id w:val="-569418790"/>
          <w:placeholder>
            <w:docPart w:val="DefaultPlaceholder_1081868574"/>
          </w:placeholder>
          <w:showingPlcHdr/>
        </w:sdtPr>
        <w:sdtContent>
          <w:r w:rsidR="00744706" w:rsidRPr="0019039F">
            <w:rPr>
              <w:rStyle w:val="PlaceholderText"/>
            </w:rPr>
            <w:t>Click here to enter text.</w:t>
          </w:r>
        </w:sdtContent>
      </w:sdt>
      <w:r w:rsidR="0038586B">
        <w:rPr>
          <w:sz w:val="24"/>
          <w:szCs w:val="24"/>
        </w:rPr>
        <w:t xml:space="preserve"> </w:t>
      </w:r>
      <w:r w:rsidR="00744706">
        <w:rPr>
          <w:sz w:val="24"/>
          <w:szCs w:val="24"/>
        </w:rPr>
        <w:t xml:space="preserve">       RID Member #: </w:t>
      </w:r>
      <w:sdt>
        <w:sdtPr>
          <w:rPr>
            <w:sz w:val="24"/>
            <w:szCs w:val="24"/>
          </w:rPr>
          <w:id w:val="-1839303010"/>
          <w:placeholder>
            <w:docPart w:val="DefaultPlaceholder_1081868574"/>
          </w:placeholder>
          <w:showingPlcHdr/>
        </w:sdtPr>
        <w:sdtContent>
          <w:r w:rsidR="00744706" w:rsidRPr="0019039F">
            <w:rPr>
              <w:rStyle w:val="PlaceholderText"/>
            </w:rPr>
            <w:t>Click here to enter text.</w:t>
          </w:r>
        </w:sdtContent>
      </w:sdt>
    </w:p>
    <w:p w14:paraId="08E8EA44" w14:textId="77777777" w:rsidR="00B8326A" w:rsidRDefault="00B8326A">
      <w:pPr>
        <w:widowControl/>
        <w:pBdr>
          <w:top w:val="single" w:sz="6" w:space="0" w:color="auto"/>
          <w:left w:val="single" w:sz="6" w:space="0" w:color="auto"/>
          <w:bottom w:val="single" w:sz="6" w:space="0" w:color="auto"/>
          <w:right w:val="single" w:sz="6" w:space="0" w:color="auto"/>
        </w:pBdr>
        <w:jc w:val="center"/>
        <w:rPr>
          <w:sz w:val="24"/>
          <w:szCs w:val="24"/>
        </w:rPr>
      </w:pPr>
    </w:p>
    <w:p w14:paraId="6A6FF35D" w14:textId="77777777" w:rsidR="00B8326A" w:rsidRDefault="00B8326A" w:rsidP="0038586B">
      <w:pPr>
        <w:widowControl/>
        <w:pBdr>
          <w:top w:val="single" w:sz="6" w:space="0" w:color="auto"/>
          <w:left w:val="single" w:sz="6" w:space="0" w:color="auto"/>
          <w:bottom w:val="single" w:sz="6" w:space="0" w:color="auto"/>
          <w:right w:val="single" w:sz="6" w:space="0" w:color="auto"/>
        </w:pBdr>
        <w:outlineLvl w:val="0"/>
        <w:rPr>
          <w:sz w:val="24"/>
          <w:szCs w:val="24"/>
        </w:rPr>
      </w:pPr>
      <w:r>
        <w:rPr>
          <w:sz w:val="24"/>
          <w:szCs w:val="24"/>
        </w:rPr>
        <w:t>Participant’</w:t>
      </w:r>
      <w:r w:rsidR="00744706">
        <w:rPr>
          <w:sz w:val="24"/>
          <w:szCs w:val="24"/>
        </w:rPr>
        <w:t xml:space="preserve">s Address: </w:t>
      </w:r>
      <w:sdt>
        <w:sdtPr>
          <w:rPr>
            <w:sz w:val="24"/>
            <w:szCs w:val="24"/>
          </w:rPr>
          <w:id w:val="-186832147"/>
          <w:placeholder>
            <w:docPart w:val="DefaultPlaceholder_1081868574"/>
          </w:placeholder>
          <w:showingPlcHdr/>
        </w:sdtPr>
        <w:sdtContent>
          <w:r w:rsidR="00744706" w:rsidRPr="0019039F">
            <w:rPr>
              <w:rStyle w:val="PlaceholderText"/>
            </w:rPr>
            <w:t>Click here to enter text.</w:t>
          </w:r>
        </w:sdtContent>
      </w:sdt>
    </w:p>
    <w:p w14:paraId="63D82D9F" w14:textId="77777777" w:rsidR="00B8326A" w:rsidRDefault="00B8326A">
      <w:pPr>
        <w:widowControl/>
        <w:pBdr>
          <w:top w:val="single" w:sz="6" w:space="0" w:color="auto"/>
          <w:left w:val="single" w:sz="6" w:space="0" w:color="auto"/>
          <w:bottom w:val="single" w:sz="6" w:space="0" w:color="auto"/>
          <w:right w:val="single" w:sz="6" w:space="0" w:color="auto"/>
        </w:pBdr>
        <w:jc w:val="center"/>
        <w:rPr>
          <w:sz w:val="24"/>
          <w:szCs w:val="24"/>
        </w:rPr>
      </w:pPr>
    </w:p>
    <w:p w14:paraId="775B09BF" w14:textId="77777777" w:rsidR="00B8326A" w:rsidRDefault="00744706" w:rsidP="0038586B">
      <w:pPr>
        <w:widowControl/>
        <w:pBdr>
          <w:top w:val="single" w:sz="6" w:space="0" w:color="auto"/>
          <w:left w:val="single" w:sz="6" w:space="0" w:color="auto"/>
          <w:bottom w:val="single" w:sz="6" w:space="0" w:color="auto"/>
          <w:right w:val="single" w:sz="6" w:space="0" w:color="auto"/>
        </w:pBdr>
        <w:outlineLvl w:val="0"/>
        <w:rPr>
          <w:sz w:val="24"/>
          <w:szCs w:val="24"/>
        </w:rPr>
      </w:pPr>
      <w:r>
        <w:rPr>
          <w:sz w:val="24"/>
          <w:szCs w:val="24"/>
        </w:rPr>
        <w:t xml:space="preserve">City: </w:t>
      </w:r>
      <w:sdt>
        <w:sdtPr>
          <w:rPr>
            <w:sz w:val="24"/>
            <w:szCs w:val="24"/>
          </w:rPr>
          <w:id w:val="637383744"/>
          <w:placeholder>
            <w:docPart w:val="DefaultPlaceholder_1081868574"/>
          </w:placeholder>
          <w:showingPlcHdr/>
        </w:sdtPr>
        <w:sdtContent>
          <w:r w:rsidRPr="0019039F">
            <w:rPr>
              <w:rStyle w:val="PlaceholderText"/>
            </w:rPr>
            <w:t>Click here to enter text.</w:t>
          </w:r>
        </w:sdtContent>
      </w:sdt>
      <w:r w:rsidR="0038586B">
        <w:rPr>
          <w:sz w:val="24"/>
          <w:szCs w:val="24"/>
        </w:rPr>
        <w:t xml:space="preserve"> </w:t>
      </w:r>
      <w:r w:rsidR="00B8326A">
        <w:rPr>
          <w:sz w:val="24"/>
          <w:szCs w:val="24"/>
        </w:rPr>
        <w:t>State</w:t>
      </w:r>
      <w:r>
        <w:rPr>
          <w:sz w:val="24"/>
          <w:szCs w:val="24"/>
        </w:rPr>
        <w:t xml:space="preserve">: </w:t>
      </w:r>
      <w:sdt>
        <w:sdtPr>
          <w:rPr>
            <w:sz w:val="24"/>
            <w:szCs w:val="24"/>
          </w:rPr>
          <w:id w:val="1756175400"/>
          <w:placeholder>
            <w:docPart w:val="DefaultPlaceholder_1081868574"/>
          </w:placeholder>
          <w:showingPlcHdr/>
        </w:sdtPr>
        <w:sdtContent>
          <w:r w:rsidRPr="0019039F">
            <w:rPr>
              <w:rStyle w:val="PlaceholderText"/>
            </w:rPr>
            <w:t>Click here to enter text.</w:t>
          </w:r>
        </w:sdtContent>
      </w:sdt>
      <w:r w:rsidR="0038586B">
        <w:rPr>
          <w:sz w:val="24"/>
          <w:szCs w:val="24"/>
        </w:rPr>
        <w:t xml:space="preserve"> </w:t>
      </w:r>
      <w:r>
        <w:rPr>
          <w:sz w:val="24"/>
          <w:szCs w:val="24"/>
        </w:rPr>
        <w:t xml:space="preserve">Zip: </w:t>
      </w:r>
      <w:sdt>
        <w:sdtPr>
          <w:rPr>
            <w:sz w:val="24"/>
            <w:szCs w:val="24"/>
          </w:rPr>
          <w:id w:val="2097587539"/>
          <w:placeholder>
            <w:docPart w:val="DefaultPlaceholder_1081868574"/>
          </w:placeholder>
          <w:showingPlcHdr/>
        </w:sdtPr>
        <w:sdtContent>
          <w:r w:rsidRPr="0019039F">
            <w:rPr>
              <w:rStyle w:val="PlaceholderText"/>
            </w:rPr>
            <w:t>Click here to enter text.</w:t>
          </w:r>
        </w:sdtContent>
      </w:sdt>
    </w:p>
    <w:p w14:paraId="7A91CE2F" w14:textId="77777777" w:rsidR="00B8326A" w:rsidRDefault="00B8326A">
      <w:pPr>
        <w:widowControl/>
        <w:pBdr>
          <w:top w:val="single" w:sz="6" w:space="0" w:color="auto"/>
          <w:left w:val="single" w:sz="6" w:space="0" w:color="auto"/>
          <w:bottom w:val="single" w:sz="6" w:space="0" w:color="auto"/>
          <w:right w:val="single" w:sz="6" w:space="0" w:color="auto"/>
        </w:pBdr>
        <w:jc w:val="center"/>
        <w:rPr>
          <w:sz w:val="24"/>
          <w:szCs w:val="24"/>
        </w:rPr>
      </w:pPr>
    </w:p>
    <w:p w14:paraId="469FCD32" w14:textId="77777777" w:rsidR="00B8326A" w:rsidRPr="00734B43" w:rsidRDefault="0038586B" w:rsidP="00914CA4">
      <w:pPr>
        <w:widowControl/>
        <w:pBdr>
          <w:top w:val="single" w:sz="6" w:space="0" w:color="auto"/>
          <w:left w:val="single" w:sz="6" w:space="0" w:color="auto"/>
          <w:bottom w:val="single" w:sz="6" w:space="0" w:color="auto"/>
          <w:right w:val="single" w:sz="6" w:space="0" w:color="auto"/>
        </w:pBdr>
        <w:outlineLvl w:val="0"/>
        <w:rPr>
          <w:sz w:val="24"/>
          <w:szCs w:val="24"/>
        </w:rPr>
      </w:pPr>
      <w:r>
        <w:rPr>
          <w:sz w:val="24"/>
          <w:szCs w:val="24"/>
        </w:rPr>
        <w:t>Email</w:t>
      </w:r>
      <w:r w:rsidR="00744706">
        <w:rPr>
          <w:sz w:val="24"/>
          <w:szCs w:val="24"/>
        </w:rPr>
        <w:t xml:space="preserve">: </w:t>
      </w:r>
      <w:sdt>
        <w:sdtPr>
          <w:rPr>
            <w:sz w:val="24"/>
            <w:szCs w:val="24"/>
          </w:rPr>
          <w:id w:val="-1274629185"/>
          <w:placeholder>
            <w:docPart w:val="DefaultPlaceholder_1081868574"/>
          </w:placeholder>
          <w:showingPlcHdr/>
        </w:sdtPr>
        <w:sdtContent>
          <w:r w:rsidR="00744706" w:rsidRPr="0019039F">
            <w:rPr>
              <w:rStyle w:val="PlaceholderText"/>
            </w:rPr>
            <w:t>Click here to enter text.</w:t>
          </w:r>
        </w:sdtContent>
      </w:sdt>
      <w:r>
        <w:rPr>
          <w:sz w:val="24"/>
          <w:szCs w:val="24"/>
        </w:rPr>
        <w:t xml:space="preserve"> Phone</w:t>
      </w:r>
      <w:r w:rsidR="00744706">
        <w:rPr>
          <w:sz w:val="24"/>
          <w:szCs w:val="24"/>
        </w:rPr>
        <w:t xml:space="preserve"> # </w:t>
      </w:r>
      <w:sdt>
        <w:sdtPr>
          <w:rPr>
            <w:sz w:val="24"/>
            <w:szCs w:val="24"/>
          </w:rPr>
          <w:id w:val="18670972"/>
          <w:placeholder>
            <w:docPart w:val="DefaultPlaceholder_1081868574"/>
          </w:placeholder>
          <w:showingPlcHdr/>
        </w:sdtPr>
        <w:sdtContent>
          <w:r w:rsidR="00744706" w:rsidRPr="0019039F">
            <w:rPr>
              <w:rStyle w:val="PlaceholderText"/>
            </w:rPr>
            <w:t>Click here to enter text.</w:t>
          </w:r>
        </w:sdtContent>
      </w:sdt>
    </w:p>
    <w:p w14:paraId="7B8FD532" w14:textId="77777777" w:rsidR="00B8326A" w:rsidRDefault="00B8326A" w:rsidP="00914CA4">
      <w:pPr>
        <w:widowControl/>
        <w:pBdr>
          <w:top w:val="single" w:sz="6" w:space="0" w:color="auto"/>
          <w:left w:val="single" w:sz="6" w:space="0" w:color="auto"/>
          <w:bottom w:val="single" w:sz="6" w:space="0" w:color="auto"/>
          <w:right w:val="single" w:sz="6" w:space="0" w:color="auto"/>
        </w:pBdr>
        <w:rPr>
          <w:sz w:val="24"/>
          <w:szCs w:val="24"/>
        </w:rPr>
      </w:pPr>
    </w:p>
    <w:p w14:paraId="57F2DDCB" w14:textId="77777777" w:rsidR="00B8326A" w:rsidRDefault="00B8326A">
      <w:pPr>
        <w:widowControl/>
        <w:jc w:val="center"/>
        <w:rPr>
          <w:sz w:val="24"/>
          <w:szCs w:val="24"/>
        </w:rPr>
      </w:pPr>
    </w:p>
    <w:p w14:paraId="1B338DB0" w14:textId="77777777" w:rsidR="00B8326A" w:rsidRDefault="00B8326A">
      <w:pPr>
        <w:widowControl/>
        <w:jc w:val="center"/>
        <w:rPr>
          <w:sz w:val="24"/>
          <w:szCs w:val="24"/>
        </w:rPr>
        <w:sectPr w:rsidR="00B8326A">
          <w:type w:val="continuous"/>
          <w:pgSz w:w="12240" w:h="15840"/>
          <w:pgMar w:top="1440" w:right="1800" w:bottom="1440" w:left="1800" w:header="1440" w:footer="1440" w:gutter="0"/>
          <w:cols w:space="720"/>
        </w:sectPr>
      </w:pPr>
    </w:p>
    <w:p w14:paraId="23CF63B8" w14:textId="77777777" w:rsidR="00B8326A" w:rsidRDefault="00B832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hanging="360"/>
        <w:jc w:val="center"/>
        <w:rPr>
          <w:sz w:val="24"/>
          <w:szCs w:val="24"/>
        </w:rPr>
      </w:pPr>
    </w:p>
    <w:p w14:paraId="663147F5" w14:textId="77777777" w:rsidR="00B8326A" w:rsidRPr="00F53411" w:rsidRDefault="00B832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hanging="360"/>
        <w:jc w:val="both"/>
        <w:rPr>
          <w:i/>
          <w:iCs/>
          <w:sz w:val="24"/>
          <w:szCs w:val="24"/>
        </w:rPr>
      </w:pPr>
      <w:r w:rsidRPr="00F53411">
        <w:rPr>
          <w:sz w:val="24"/>
          <w:szCs w:val="24"/>
        </w:rPr>
        <w:t xml:space="preserve">1. </w:t>
      </w:r>
      <w:r w:rsidRPr="00F53411">
        <w:rPr>
          <w:b/>
          <w:bCs/>
          <w:sz w:val="24"/>
          <w:szCs w:val="24"/>
        </w:rPr>
        <w:t>What do I want to do?</w:t>
      </w:r>
      <w:r w:rsidR="00F53411" w:rsidRPr="00F53411">
        <w:rPr>
          <w:i/>
          <w:iCs/>
          <w:sz w:val="24"/>
          <w:szCs w:val="24"/>
        </w:rPr>
        <w:t xml:space="preserve"> D</w:t>
      </w:r>
      <w:r w:rsidRPr="00F53411">
        <w:rPr>
          <w:i/>
          <w:iCs/>
          <w:sz w:val="24"/>
          <w:szCs w:val="24"/>
        </w:rPr>
        <w:t xml:space="preserve">escribe the activity you </w:t>
      </w:r>
      <w:r w:rsidR="00F53411" w:rsidRPr="00F53411">
        <w:rPr>
          <w:i/>
          <w:iCs/>
          <w:sz w:val="24"/>
          <w:szCs w:val="24"/>
        </w:rPr>
        <w:t>are proposing.</w:t>
      </w:r>
      <w:r w:rsidRPr="00F53411">
        <w:rPr>
          <w:i/>
          <w:iCs/>
          <w:sz w:val="24"/>
          <w:szCs w:val="24"/>
        </w:rPr>
        <w:t xml:space="preserve">  </w:t>
      </w:r>
    </w:p>
    <w:p w14:paraId="0BA2721A" w14:textId="77777777" w:rsidR="00B8326A" w:rsidRPr="00F53411" w:rsidRDefault="00B832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hanging="360"/>
        <w:jc w:val="both"/>
        <w:rPr>
          <w:i/>
          <w:iCs/>
          <w:sz w:val="24"/>
          <w:szCs w:val="24"/>
        </w:rPr>
      </w:pPr>
      <w:r w:rsidRPr="00F53411">
        <w:rPr>
          <w:i/>
          <w:iCs/>
          <w:sz w:val="24"/>
          <w:szCs w:val="24"/>
        </w:rPr>
        <w:tab/>
        <w:t>(Ex: I would like to know more about the process of translation from a linguistic point of view.  Several books on translation have been recommended.  I would like to read them and apply them to my work.)</w:t>
      </w:r>
    </w:p>
    <w:p w14:paraId="71FFF8BA" w14:textId="77777777" w:rsidR="00B8326A" w:rsidRPr="00F53411" w:rsidRDefault="00B832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hanging="360"/>
        <w:jc w:val="both"/>
        <w:rPr>
          <w:sz w:val="24"/>
          <w:szCs w:val="24"/>
        </w:rPr>
        <w:sectPr w:rsidR="00B8326A" w:rsidRPr="00F53411">
          <w:type w:val="continuous"/>
          <w:pgSz w:w="12240" w:h="15840"/>
          <w:pgMar w:top="1440" w:right="1440" w:bottom="1440" w:left="1800" w:header="1440" w:footer="1440" w:gutter="0"/>
          <w:cols w:space="720"/>
        </w:sectPr>
      </w:pPr>
    </w:p>
    <w:p w14:paraId="03F5FB00"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sz w:val="24"/>
          <w:szCs w:val="24"/>
        </w:rPr>
      </w:pPr>
      <w:r w:rsidRPr="00F53411">
        <w:rPr>
          <w:i/>
          <w:iCs/>
          <w:sz w:val="24"/>
          <w:szCs w:val="24"/>
        </w:rPr>
        <w:tab/>
      </w:r>
    </w:p>
    <w:p w14:paraId="0EAAD332"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sz w:val="24"/>
          <w:szCs w:val="24"/>
        </w:rPr>
      </w:pPr>
      <w:r w:rsidRPr="00F53411">
        <w:rPr>
          <w:i/>
          <w:iCs/>
          <w:sz w:val="24"/>
          <w:szCs w:val="24"/>
        </w:rPr>
        <w:tab/>
      </w:r>
      <w:r w:rsidRPr="00F53411">
        <w:rPr>
          <w:i/>
          <w:iCs/>
          <w:sz w:val="24"/>
          <w:szCs w:val="24"/>
        </w:rPr>
        <w:tab/>
      </w:r>
      <w:r w:rsidRPr="00F53411">
        <w:rPr>
          <w:i/>
          <w:iCs/>
          <w:sz w:val="24"/>
          <w:szCs w:val="24"/>
        </w:rPr>
        <w:tab/>
      </w:r>
    </w:p>
    <w:p w14:paraId="4A74CE60"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sz w:val="24"/>
          <w:szCs w:val="24"/>
        </w:rPr>
      </w:pPr>
    </w:p>
    <w:p w14:paraId="7E1E0EF7"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sz w:val="24"/>
          <w:szCs w:val="24"/>
        </w:rPr>
      </w:pPr>
    </w:p>
    <w:p w14:paraId="62310E9E"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sz w:val="24"/>
          <w:szCs w:val="24"/>
        </w:rPr>
      </w:pPr>
    </w:p>
    <w:p w14:paraId="0F0AAB07"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sz w:val="24"/>
          <w:szCs w:val="24"/>
        </w:rPr>
      </w:pPr>
      <w:r w:rsidRPr="00F53411">
        <w:rPr>
          <w:i/>
          <w:iCs/>
          <w:sz w:val="24"/>
          <w:szCs w:val="24"/>
        </w:rPr>
        <w:tab/>
      </w:r>
    </w:p>
    <w:p w14:paraId="274FE70A" w14:textId="77777777" w:rsidR="00B8326A" w:rsidRPr="00F53411" w:rsidRDefault="00B832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hanging="360"/>
        <w:jc w:val="both"/>
        <w:rPr>
          <w:sz w:val="24"/>
          <w:szCs w:val="24"/>
        </w:rPr>
        <w:sectPr w:rsidR="00B8326A" w:rsidRPr="00F53411">
          <w:type w:val="continuous"/>
          <w:pgSz w:w="12240" w:h="15840"/>
          <w:pgMar w:top="1440" w:right="1440" w:bottom="1440" w:left="1800" w:header="1440" w:footer="1440" w:gutter="0"/>
          <w:cols w:space="720"/>
        </w:sectPr>
      </w:pPr>
    </w:p>
    <w:p w14:paraId="3F5F26A7"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sz w:val="24"/>
          <w:szCs w:val="24"/>
        </w:rPr>
      </w:pPr>
      <w:r w:rsidRPr="00F53411">
        <w:rPr>
          <w:i/>
          <w:iCs/>
          <w:sz w:val="24"/>
          <w:szCs w:val="24"/>
        </w:rPr>
        <w:tab/>
      </w:r>
    </w:p>
    <w:p w14:paraId="405A9B1A"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sz w:val="24"/>
          <w:szCs w:val="24"/>
        </w:rPr>
      </w:pPr>
    </w:p>
    <w:p w14:paraId="6EFD0464"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sz w:val="24"/>
          <w:szCs w:val="24"/>
        </w:rPr>
      </w:pPr>
    </w:p>
    <w:p w14:paraId="7B9E6942"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sz w:val="24"/>
          <w:szCs w:val="24"/>
        </w:rPr>
      </w:pPr>
      <w:r w:rsidRPr="00F53411">
        <w:rPr>
          <w:i/>
          <w:iCs/>
          <w:sz w:val="24"/>
          <w:szCs w:val="24"/>
        </w:rPr>
        <w:tab/>
      </w:r>
    </w:p>
    <w:p w14:paraId="07390FC7"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sz w:val="24"/>
          <w:szCs w:val="24"/>
        </w:rPr>
      </w:pPr>
      <w:r w:rsidRPr="00F53411">
        <w:rPr>
          <w:i/>
          <w:iCs/>
          <w:sz w:val="24"/>
          <w:szCs w:val="24"/>
        </w:rPr>
        <w:tab/>
      </w:r>
    </w:p>
    <w:p w14:paraId="331EF014"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sectPr w:rsidR="00B8326A" w:rsidRPr="00F53411">
          <w:type w:val="continuous"/>
          <w:pgSz w:w="12240" w:h="15840"/>
          <w:pgMar w:top="1440" w:right="1440" w:bottom="1440" w:left="1440" w:header="1440" w:footer="1440" w:gutter="0"/>
          <w:cols w:space="720"/>
        </w:sectPr>
      </w:pPr>
    </w:p>
    <w:p w14:paraId="44ECFE3D" w14:textId="77777777" w:rsidR="00B8326A" w:rsidRPr="00F53411" w:rsidRDefault="00F5341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hanging="360"/>
        <w:jc w:val="both"/>
        <w:rPr>
          <w:i/>
          <w:iCs/>
          <w:sz w:val="24"/>
          <w:szCs w:val="24"/>
        </w:rPr>
      </w:pPr>
      <w:r w:rsidRPr="00F53411">
        <w:rPr>
          <w:sz w:val="24"/>
          <w:szCs w:val="24"/>
        </w:rPr>
        <w:t xml:space="preserve">2. </w:t>
      </w:r>
      <w:r w:rsidR="00B8326A" w:rsidRPr="00F53411">
        <w:rPr>
          <w:b/>
          <w:bCs/>
          <w:sz w:val="24"/>
          <w:szCs w:val="24"/>
        </w:rPr>
        <w:t>What are my specific goals?</w:t>
      </w:r>
      <w:r w:rsidR="00B8326A" w:rsidRPr="00F53411">
        <w:rPr>
          <w:sz w:val="24"/>
          <w:szCs w:val="24"/>
        </w:rPr>
        <w:t xml:space="preserve"> </w:t>
      </w:r>
      <w:r w:rsidR="00B8326A" w:rsidRPr="00F53411">
        <w:rPr>
          <w:i/>
          <w:iCs/>
          <w:sz w:val="24"/>
          <w:szCs w:val="24"/>
        </w:rPr>
        <w:t xml:space="preserve">Keep your goals measurable, observable, </w:t>
      </w:r>
      <w:r w:rsidR="00744706">
        <w:rPr>
          <w:i/>
          <w:iCs/>
          <w:sz w:val="24"/>
          <w:szCs w:val="24"/>
        </w:rPr>
        <w:t>and tangible.</w:t>
      </w:r>
      <w:r w:rsidR="00B8326A" w:rsidRPr="00F53411">
        <w:rPr>
          <w:i/>
          <w:iCs/>
          <w:sz w:val="24"/>
          <w:szCs w:val="24"/>
        </w:rPr>
        <w:t xml:space="preserve">  </w:t>
      </w:r>
    </w:p>
    <w:p w14:paraId="52E2553B" w14:textId="77777777" w:rsidR="00B8326A" w:rsidRPr="00F53411" w:rsidRDefault="00B832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hanging="360"/>
        <w:jc w:val="both"/>
        <w:rPr>
          <w:i/>
          <w:iCs/>
          <w:sz w:val="24"/>
          <w:szCs w:val="24"/>
        </w:rPr>
      </w:pPr>
      <w:r w:rsidRPr="00F53411">
        <w:rPr>
          <w:i/>
          <w:iCs/>
          <w:sz w:val="24"/>
          <w:szCs w:val="24"/>
        </w:rPr>
        <w:t>(Ex:  “I will compare the problems and techniques of spoken language interpreters to those I have experienced.”)</w:t>
      </w:r>
    </w:p>
    <w:p w14:paraId="4FECA7ED" w14:textId="77777777" w:rsidR="00B8326A" w:rsidRPr="00F53411" w:rsidRDefault="00B832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hanging="360"/>
        <w:jc w:val="both"/>
        <w:rPr>
          <w:sz w:val="24"/>
          <w:szCs w:val="24"/>
        </w:rPr>
      </w:pPr>
    </w:p>
    <w:p w14:paraId="44F313BA" w14:textId="77777777" w:rsidR="00B8326A" w:rsidRPr="00F53411" w:rsidRDefault="00B832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hanging="360"/>
        <w:jc w:val="right"/>
        <w:outlineLvl w:val="0"/>
        <w:rPr>
          <w:i/>
          <w:iCs/>
          <w:sz w:val="24"/>
          <w:szCs w:val="24"/>
        </w:rPr>
      </w:pPr>
    </w:p>
    <w:p w14:paraId="3C489E3D" w14:textId="77777777" w:rsidR="00B8326A" w:rsidRPr="00F53411" w:rsidRDefault="00B832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hanging="360"/>
        <w:jc w:val="both"/>
        <w:rPr>
          <w:i/>
          <w:iCs/>
          <w:sz w:val="24"/>
          <w:szCs w:val="24"/>
        </w:rPr>
      </w:pPr>
    </w:p>
    <w:p w14:paraId="48EB5191" w14:textId="77777777" w:rsidR="00B8326A" w:rsidRPr="00F53411" w:rsidRDefault="00B832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12" w:lineRule="auto"/>
        <w:ind w:hanging="360"/>
        <w:jc w:val="both"/>
        <w:rPr>
          <w:sz w:val="24"/>
          <w:szCs w:val="24"/>
        </w:rPr>
        <w:sectPr w:rsidR="00B8326A" w:rsidRPr="00F53411">
          <w:type w:val="continuous"/>
          <w:pgSz w:w="12240" w:h="15840"/>
          <w:pgMar w:top="1440" w:right="1440" w:bottom="1440" w:left="1800" w:header="1440" w:footer="1440" w:gutter="0"/>
          <w:cols w:space="720"/>
        </w:sectPr>
      </w:pPr>
    </w:p>
    <w:p w14:paraId="06A5057D"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p>
    <w:p w14:paraId="03D04FC6"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p>
    <w:p w14:paraId="69911DB8"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p>
    <w:p w14:paraId="7F2DFDEC"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r w:rsidRPr="00F53411">
        <w:rPr>
          <w:sz w:val="24"/>
          <w:szCs w:val="24"/>
        </w:rPr>
        <w:tab/>
      </w:r>
      <w:r w:rsidRPr="00F53411">
        <w:rPr>
          <w:sz w:val="24"/>
          <w:szCs w:val="24"/>
        </w:rPr>
        <w:tab/>
      </w:r>
      <w:r w:rsidRPr="00F53411">
        <w:rPr>
          <w:sz w:val="24"/>
          <w:szCs w:val="24"/>
        </w:rPr>
        <w:tab/>
      </w:r>
    </w:p>
    <w:p w14:paraId="22733E06"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r w:rsidRPr="00F53411">
        <w:rPr>
          <w:sz w:val="24"/>
          <w:szCs w:val="24"/>
        </w:rPr>
        <w:lastRenderedPageBreak/>
        <w:tab/>
      </w:r>
    </w:p>
    <w:p w14:paraId="3A1F2640"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sectPr w:rsidR="00B8326A" w:rsidRPr="00F53411">
          <w:type w:val="continuous"/>
          <w:pgSz w:w="12240" w:h="15840"/>
          <w:pgMar w:top="1440" w:right="1440" w:bottom="1440" w:left="1440" w:header="1440" w:footer="1440" w:gutter="0"/>
          <w:cols w:space="720"/>
        </w:sectPr>
      </w:pPr>
    </w:p>
    <w:p w14:paraId="580B3652" w14:textId="77777777" w:rsidR="00B8326A" w:rsidRPr="00F53411" w:rsidRDefault="00F5341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12" w:lineRule="auto"/>
        <w:ind w:hanging="360"/>
        <w:jc w:val="both"/>
        <w:rPr>
          <w:i/>
          <w:iCs/>
          <w:sz w:val="24"/>
          <w:szCs w:val="24"/>
        </w:rPr>
      </w:pPr>
      <w:r w:rsidRPr="00F53411">
        <w:rPr>
          <w:sz w:val="24"/>
          <w:szCs w:val="24"/>
        </w:rPr>
        <w:t xml:space="preserve">3.  </w:t>
      </w:r>
      <w:r w:rsidR="00B8326A" w:rsidRPr="00F53411">
        <w:rPr>
          <w:b/>
          <w:bCs/>
          <w:sz w:val="24"/>
          <w:szCs w:val="24"/>
        </w:rPr>
        <w:t xml:space="preserve">How will I show my sponsor what I learned? </w:t>
      </w:r>
      <w:r w:rsidR="00B8326A" w:rsidRPr="00F53411">
        <w:rPr>
          <w:i/>
          <w:iCs/>
          <w:sz w:val="24"/>
          <w:szCs w:val="24"/>
        </w:rPr>
        <w:t xml:space="preserve">Describe your evaluation process.  </w:t>
      </w:r>
    </w:p>
    <w:p w14:paraId="412FD629" w14:textId="77777777" w:rsidR="00B8326A" w:rsidRPr="00F53411" w:rsidRDefault="00B832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12" w:lineRule="auto"/>
        <w:ind w:hanging="360"/>
        <w:jc w:val="both"/>
        <w:rPr>
          <w:i/>
          <w:iCs/>
          <w:sz w:val="24"/>
          <w:szCs w:val="24"/>
        </w:rPr>
      </w:pPr>
      <w:r w:rsidRPr="00F53411">
        <w:rPr>
          <w:i/>
          <w:iCs/>
          <w:sz w:val="24"/>
          <w:szCs w:val="24"/>
        </w:rPr>
        <w:t>(Ex:  I will write a 1-2 page report comparing spoken and signed translation work.)</w:t>
      </w:r>
    </w:p>
    <w:p w14:paraId="6337ABB9" w14:textId="77777777" w:rsidR="00B8326A" w:rsidRPr="00F53411" w:rsidRDefault="00B832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12" w:lineRule="auto"/>
        <w:ind w:hanging="360"/>
        <w:jc w:val="both"/>
        <w:rPr>
          <w:sz w:val="24"/>
          <w:szCs w:val="24"/>
        </w:rPr>
        <w:sectPr w:rsidR="00B8326A" w:rsidRPr="00F53411">
          <w:type w:val="continuous"/>
          <w:pgSz w:w="12240" w:h="15840"/>
          <w:pgMar w:top="1440" w:right="1440" w:bottom="1440" w:left="1800" w:header="1440" w:footer="1440" w:gutter="0"/>
          <w:cols w:space="720"/>
        </w:sectPr>
      </w:pPr>
    </w:p>
    <w:p w14:paraId="69C3C753"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r w:rsidRPr="00F53411">
        <w:rPr>
          <w:i/>
          <w:iCs/>
          <w:sz w:val="24"/>
          <w:szCs w:val="24"/>
        </w:rPr>
        <w:tab/>
      </w:r>
    </w:p>
    <w:p w14:paraId="16C2A34E"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r w:rsidRPr="00F53411">
        <w:rPr>
          <w:sz w:val="24"/>
          <w:szCs w:val="24"/>
        </w:rPr>
        <w:tab/>
      </w:r>
    </w:p>
    <w:p w14:paraId="43FFAD3E"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r w:rsidRPr="00F53411">
        <w:rPr>
          <w:sz w:val="24"/>
          <w:szCs w:val="24"/>
        </w:rPr>
        <w:tab/>
      </w:r>
    </w:p>
    <w:p w14:paraId="42A60F6C"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r w:rsidRPr="00F53411">
        <w:rPr>
          <w:sz w:val="24"/>
          <w:szCs w:val="24"/>
        </w:rPr>
        <w:tab/>
      </w:r>
    </w:p>
    <w:p w14:paraId="77AA6B49"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r w:rsidRPr="00F53411">
        <w:rPr>
          <w:sz w:val="24"/>
          <w:szCs w:val="24"/>
        </w:rPr>
        <w:tab/>
      </w:r>
    </w:p>
    <w:p w14:paraId="5FE2D38B"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r w:rsidRPr="00F53411">
        <w:rPr>
          <w:sz w:val="24"/>
          <w:szCs w:val="24"/>
        </w:rPr>
        <w:tab/>
      </w:r>
    </w:p>
    <w:p w14:paraId="1BDA5770" w14:textId="77777777" w:rsidR="00B8326A"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r w:rsidRPr="00F53411">
        <w:rPr>
          <w:sz w:val="24"/>
          <w:szCs w:val="24"/>
        </w:rPr>
        <w:tab/>
      </w:r>
    </w:p>
    <w:p w14:paraId="2259124C" w14:textId="77777777" w:rsidR="003956EB" w:rsidRDefault="003956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p>
    <w:p w14:paraId="4E1FA056" w14:textId="77777777" w:rsidR="003956EB" w:rsidRDefault="003956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p>
    <w:p w14:paraId="2E56DBF5" w14:textId="77777777" w:rsidR="003956EB" w:rsidRDefault="003956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p>
    <w:p w14:paraId="5541223D" w14:textId="77777777" w:rsidR="003956EB" w:rsidRDefault="003956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p>
    <w:p w14:paraId="3ECB6F01" w14:textId="77777777" w:rsidR="003956EB" w:rsidRDefault="003956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p>
    <w:p w14:paraId="1D6E41F9" w14:textId="77777777" w:rsidR="003956EB" w:rsidRDefault="003956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p>
    <w:p w14:paraId="29E5A14F" w14:textId="77777777" w:rsidR="003956EB" w:rsidRDefault="003956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p>
    <w:p w14:paraId="696A21D9" w14:textId="77777777" w:rsidR="003956EB" w:rsidRPr="00F53411" w:rsidRDefault="003956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p>
    <w:p w14:paraId="27A16CFB"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r w:rsidRPr="00F53411">
        <w:rPr>
          <w:sz w:val="24"/>
          <w:szCs w:val="24"/>
        </w:rPr>
        <w:tab/>
      </w:r>
    </w:p>
    <w:p w14:paraId="76DEA947"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r w:rsidRPr="00F53411">
        <w:rPr>
          <w:sz w:val="24"/>
          <w:szCs w:val="24"/>
        </w:rPr>
        <w:tab/>
      </w:r>
    </w:p>
    <w:p w14:paraId="57110FAA" w14:textId="77777777" w:rsidR="00B8326A" w:rsidRPr="00F53411"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sectPr w:rsidR="00B8326A" w:rsidRPr="00F53411">
          <w:type w:val="continuous"/>
          <w:pgSz w:w="12240" w:h="15840"/>
          <w:pgMar w:top="1440" w:right="1440" w:bottom="1440" w:left="1440" w:header="1440" w:footer="1440" w:gutter="0"/>
          <w:cols w:space="720"/>
        </w:sectPr>
      </w:pPr>
    </w:p>
    <w:p w14:paraId="4492C4CC" w14:textId="77777777" w:rsidR="00B8326A" w:rsidRPr="00F53411" w:rsidRDefault="00F53411">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12" w:lineRule="auto"/>
        <w:ind w:hanging="360"/>
        <w:jc w:val="both"/>
        <w:rPr>
          <w:i/>
          <w:iCs/>
          <w:sz w:val="24"/>
          <w:szCs w:val="24"/>
        </w:rPr>
      </w:pPr>
      <w:r>
        <w:rPr>
          <w:sz w:val="24"/>
          <w:szCs w:val="24"/>
        </w:rPr>
        <w:t xml:space="preserve">4.  </w:t>
      </w:r>
      <w:r w:rsidR="003641FF">
        <w:rPr>
          <w:b/>
          <w:bCs/>
          <w:sz w:val="24"/>
          <w:szCs w:val="24"/>
        </w:rPr>
        <w:t>How many CEUs am I</w:t>
      </w:r>
      <w:r w:rsidR="000A1255">
        <w:rPr>
          <w:b/>
          <w:bCs/>
          <w:sz w:val="24"/>
          <w:szCs w:val="24"/>
        </w:rPr>
        <w:t xml:space="preserve"> proposing</w:t>
      </w:r>
      <w:r w:rsidR="001F7408">
        <w:rPr>
          <w:b/>
          <w:bCs/>
          <w:sz w:val="24"/>
          <w:szCs w:val="24"/>
        </w:rPr>
        <w:t xml:space="preserve"> and why</w:t>
      </w:r>
      <w:r w:rsidR="00B8326A" w:rsidRPr="00F53411">
        <w:rPr>
          <w:b/>
          <w:bCs/>
          <w:sz w:val="24"/>
          <w:szCs w:val="24"/>
        </w:rPr>
        <w:t>?</w:t>
      </w:r>
      <w:r w:rsidR="00B8326A" w:rsidRPr="00F53411">
        <w:rPr>
          <w:sz w:val="24"/>
          <w:szCs w:val="24"/>
        </w:rPr>
        <w:t xml:space="preserve">  </w:t>
      </w:r>
      <w:r w:rsidR="001F7408">
        <w:rPr>
          <w:i/>
          <w:iCs/>
          <w:sz w:val="24"/>
          <w:szCs w:val="24"/>
        </w:rPr>
        <w:t>Remember,</w:t>
      </w:r>
      <w:r w:rsidR="00B8326A" w:rsidRPr="00F53411">
        <w:rPr>
          <w:i/>
          <w:iCs/>
          <w:sz w:val="24"/>
          <w:szCs w:val="24"/>
        </w:rPr>
        <w:t xml:space="preserve"> in an educational setting, 10 contact hours = 1 CEU. </w:t>
      </w:r>
      <w:r w:rsidR="001F7408">
        <w:rPr>
          <w:i/>
          <w:iCs/>
          <w:sz w:val="24"/>
          <w:szCs w:val="24"/>
        </w:rPr>
        <w:t>Non-traditional activities should follow a different ratio</w:t>
      </w:r>
      <w:r w:rsidR="000F1F39">
        <w:rPr>
          <w:i/>
          <w:iCs/>
          <w:sz w:val="24"/>
          <w:szCs w:val="24"/>
        </w:rPr>
        <w:t>, which is outlined in the Standards &amp; Criteria</w:t>
      </w:r>
      <w:r w:rsidR="001F7408">
        <w:rPr>
          <w:i/>
          <w:iCs/>
          <w:sz w:val="24"/>
          <w:szCs w:val="24"/>
        </w:rPr>
        <w:t>.</w:t>
      </w:r>
      <w:r w:rsidR="00B8326A" w:rsidRPr="00F53411">
        <w:rPr>
          <w:i/>
          <w:iCs/>
          <w:sz w:val="24"/>
          <w:szCs w:val="24"/>
        </w:rPr>
        <w:t xml:space="preserve"> A maximum of 2.0 CEUs can be earned for each project. (Larger projects may be broken into components and each component filed as a separate independent study project earning up to 2.0 CEUs each.)</w:t>
      </w:r>
    </w:p>
    <w:p w14:paraId="4D94B05B" w14:textId="77777777" w:rsidR="00B8326A" w:rsidRDefault="00B8326A">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12" w:lineRule="auto"/>
        <w:ind w:hanging="360"/>
        <w:jc w:val="both"/>
        <w:rPr>
          <w:sz w:val="24"/>
          <w:szCs w:val="24"/>
        </w:rPr>
        <w:sectPr w:rsidR="00B8326A">
          <w:type w:val="continuous"/>
          <w:pgSz w:w="12240" w:h="15840"/>
          <w:pgMar w:top="1440" w:right="1440" w:bottom="1440" w:left="1800" w:header="1440" w:footer="1440" w:gutter="0"/>
          <w:cols w:space="720"/>
        </w:sectPr>
      </w:pPr>
    </w:p>
    <w:p w14:paraId="5C3E82A0" w14:textId="77777777" w:rsidR="00B8326A"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i/>
          <w:iCs/>
          <w:sz w:val="21"/>
          <w:szCs w:val="21"/>
        </w:rPr>
      </w:pPr>
    </w:p>
    <w:p w14:paraId="65261FB8" w14:textId="77777777" w:rsidR="00B8326A"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i/>
          <w:iCs/>
          <w:sz w:val="21"/>
          <w:szCs w:val="21"/>
        </w:rPr>
      </w:pPr>
    </w:p>
    <w:p w14:paraId="029BCFC2" w14:textId="77777777" w:rsidR="003956EB" w:rsidRDefault="003956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i/>
          <w:iCs/>
          <w:sz w:val="21"/>
          <w:szCs w:val="21"/>
        </w:rPr>
      </w:pPr>
    </w:p>
    <w:p w14:paraId="2E7DE6E5" w14:textId="77777777" w:rsidR="00B8326A"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p>
    <w:p w14:paraId="2F0FB97C" w14:textId="77777777" w:rsidR="00730560" w:rsidRDefault="007305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p>
    <w:p w14:paraId="094B8FCF" w14:textId="77777777" w:rsidR="00730560" w:rsidRPr="00744706" w:rsidRDefault="00744706" w:rsidP="0074470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i/>
          <w:iCs/>
          <w:sz w:val="24"/>
          <w:szCs w:val="24"/>
        </w:rPr>
      </w:pPr>
      <w:r>
        <w:rPr>
          <w:b/>
          <w:bCs/>
          <w:sz w:val="24"/>
          <w:szCs w:val="24"/>
        </w:rPr>
        <w:t xml:space="preserve">5. </w:t>
      </w:r>
      <w:r w:rsidR="00730560" w:rsidRPr="00744706">
        <w:rPr>
          <w:b/>
          <w:bCs/>
          <w:sz w:val="24"/>
          <w:szCs w:val="24"/>
        </w:rPr>
        <w:t xml:space="preserve">When will this proposed project start and end? </w:t>
      </w:r>
      <w:r w:rsidR="003956EB" w:rsidRPr="00744706">
        <w:rPr>
          <w:i/>
          <w:iCs/>
          <w:sz w:val="24"/>
          <w:szCs w:val="24"/>
        </w:rPr>
        <w:t>Project must be completed within twelve months.</w:t>
      </w:r>
    </w:p>
    <w:p w14:paraId="32D8AFCC" w14:textId="77777777" w:rsidR="009B7B63" w:rsidRDefault="009B7B63" w:rsidP="009B7B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i/>
          <w:iCs/>
          <w:sz w:val="24"/>
          <w:szCs w:val="24"/>
        </w:rPr>
      </w:pPr>
    </w:p>
    <w:p w14:paraId="3DDCF668" w14:textId="77777777" w:rsidR="009B7B63" w:rsidRDefault="009B7B63" w:rsidP="009B7B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i/>
          <w:iCs/>
          <w:sz w:val="24"/>
          <w:szCs w:val="24"/>
        </w:rPr>
      </w:pPr>
    </w:p>
    <w:p w14:paraId="60E5D0B1" w14:textId="77777777" w:rsidR="00744706" w:rsidRDefault="00744706" w:rsidP="0074470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4"/>
          <w:szCs w:val="24"/>
        </w:rPr>
      </w:pPr>
      <w:r>
        <w:rPr>
          <w:b/>
          <w:bCs/>
          <w:sz w:val="24"/>
          <w:szCs w:val="24"/>
        </w:rPr>
        <w:t xml:space="preserve">6. </w:t>
      </w:r>
      <w:r w:rsidR="009B7B63" w:rsidRPr="005C015D">
        <w:rPr>
          <w:b/>
          <w:bCs/>
          <w:sz w:val="24"/>
          <w:szCs w:val="24"/>
        </w:rPr>
        <w:t>To whi</w:t>
      </w:r>
      <w:r w:rsidR="009B7B63">
        <w:rPr>
          <w:b/>
          <w:bCs/>
          <w:sz w:val="24"/>
          <w:szCs w:val="24"/>
        </w:rPr>
        <w:t xml:space="preserve">ch </w:t>
      </w:r>
      <w:r w:rsidR="009B7B63" w:rsidRPr="005C015D">
        <w:rPr>
          <w:b/>
          <w:bCs/>
          <w:i/>
          <w:iCs/>
          <w:sz w:val="24"/>
          <w:szCs w:val="24"/>
        </w:rPr>
        <w:t>content area</w:t>
      </w:r>
      <w:r w:rsidR="009B7B63" w:rsidRPr="005C015D">
        <w:rPr>
          <w:b/>
          <w:bCs/>
          <w:sz w:val="24"/>
          <w:szCs w:val="24"/>
        </w:rPr>
        <w:t xml:space="preserve"> does this</w:t>
      </w:r>
      <w:r w:rsidR="009B7B63">
        <w:rPr>
          <w:b/>
          <w:bCs/>
          <w:sz w:val="24"/>
          <w:szCs w:val="24"/>
        </w:rPr>
        <w:t xml:space="preserve"> independent study</w:t>
      </w:r>
      <w:r w:rsidR="009B7B63" w:rsidRPr="005C015D">
        <w:rPr>
          <w:b/>
          <w:bCs/>
          <w:sz w:val="24"/>
          <w:szCs w:val="24"/>
        </w:rPr>
        <w:t xml:space="preserve"> apply?</w:t>
      </w:r>
      <w:r w:rsidR="009B7B63">
        <w:rPr>
          <w:sz w:val="24"/>
          <w:szCs w:val="24"/>
        </w:rPr>
        <w:t xml:space="preserve"> </w:t>
      </w:r>
    </w:p>
    <w:p w14:paraId="6B83F921" w14:textId="77777777" w:rsidR="003956EB" w:rsidRPr="009B7B63" w:rsidRDefault="009B7B63" w:rsidP="0074470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i/>
          <w:iCs/>
          <w:sz w:val="24"/>
          <w:szCs w:val="24"/>
        </w:rPr>
      </w:pPr>
      <w:r>
        <w:rPr>
          <w:sz w:val="24"/>
          <w:szCs w:val="24"/>
        </w:rPr>
        <w:t xml:space="preserve"> </w:t>
      </w:r>
      <w:sdt>
        <w:sdtPr>
          <w:rPr>
            <w:sz w:val="24"/>
            <w:szCs w:val="24"/>
          </w:rPr>
          <w:id w:val="1486900649"/>
          <w14:checkbox>
            <w14:checked w14:val="0"/>
            <w14:checkedState w14:val="2612" w14:font="MS Gothic"/>
            <w14:uncheckedState w14:val="2610" w14:font="MS Gothic"/>
          </w14:checkbox>
        </w:sdtPr>
        <w:sdtContent>
          <w:r w:rsidR="00744706">
            <w:rPr>
              <w:rFonts w:ascii="MS Gothic" w:eastAsia="MS Gothic" w:hAnsi="MS Gothic" w:hint="eastAsia"/>
              <w:sz w:val="24"/>
              <w:szCs w:val="24"/>
            </w:rPr>
            <w:t>☐</w:t>
          </w:r>
        </w:sdtContent>
      </w:sdt>
      <w:r w:rsidR="00744706">
        <w:rPr>
          <w:sz w:val="24"/>
          <w:szCs w:val="24"/>
        </w:rPr>
        <w:t>Professional Studies</w:t>
      </w:r>
      <w:r>
        <w:rPr>
          <w:sz w:val="24"/>
          <w:szCs w:val="24"/>
        </w:rPr>
        <w:t xml:space="preserve"> or </w:t>
      </w:r>
      <w:sdt>
        <w:sdtPr>
          <w:rPr>
            <w:sz w:val="24"/>
            <w:szCs w:val="24"/>
          </w:rPr>
          <w:id w:val="-1460251077"/>
          <w14:checkbox>
            <w14:checked w14:val="0"/>
            <w14:checkedState w14:val="2612" w14:font="MS Gothic"/>
            <w14:uncheckedState w14:val="2610" w14:font="MS Gothic"/>
          </w14:checkbox>
        </w:sdtPr>
        <w:sdtContent>
          <w:r w:rsidR="00744706">
            <w:rPr>
              <w:rFonts w:ascii="MS Gothic" w:eastAsia="MS Gothic" w:hAnsi="MS Gothic" w:hint="eastAsia"/>
              <w:sz w:val="24"/>
              <w:szCs w:val="24"/>
            </w:rPr>
            <w:t>☐</w:t>
          </w:r>
        </w:sdtContent>
      </w:sdt>
      <w:r>
        <w:rPr>
          <w:sz w:val="24"/>
          <w:szCs w:val="24"/>
        </w:rPr>
        <w:t xml:space="preserve">General Studies </w:t>
      </w:r>
      <w:r w:rsidRPr="005C015D">
        <w:rPr>
          <w:i/>
          <w:iCs/>
          <w:sz w:val="24"/>
          <w:szCs w:val="24"/>
        </w:rPr>
        <w:t>(C</w:t>
      </w:r>
      <w:r w:rsidR="00744706">
        <w:rPr>
          <w:i/>
          <w:iCs/>
          <w:sz w:val="24"/>
          <w:szCs w:val="24"/>
        </w:rPr>
        <w:t>heck</w:t>
      </w:r>
      <w:r w:rsidRPr="005C015D">
        <w:rPr>
          <w:i/>
          <w:iCs/>
          <w:sz w:val="24"/>
          <w:szCs w:val="24"/>
        </w:rPr>
        <w:t xml:space="preserve"> one)</w:t>
      </w:r>
    </w:p>
    <w:p w14:paraId="40F9573B" w14:textId="77777777" w:rsidR="00B8326A" w:rsidRDefault="00B832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rPr>
          <w:sz w:val="21"/>
          <w:szCs w:val="21"/>
        </w:rPr>
      </w:pPr>
    </w:p>
    <w:p w14:paraId="3894502B" w14:textId="77777777" w:rsidR="00B8326A" w:rsidRPr="00730560" w:rsidRDefault="00B8326A">
      <w:pPr>
        <w:widowControl/>
        <w:pBdr>
          <w:top w:val="single" w:sz="14" w:space="0" w:color="auto"/>
          <w:left w:val="single" w:sz="14" w:space="0" w:color="auto"/>
          <w:bottom w:val="single" w:sz="14" w:space="0" w:color="auto"/>
          <w:right w:val="single" w:sz="14" w:space="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pPr>
      <w:r w:rsidRPr="00730560">
        <w:t xml:space="preserve">I agree to implement the Independent Study Activity as outlined in this plan and to submit all the necessary documentation of successful completion to my Sponsor.  I certify that this activity for CEU credit </w:t>
      </w:r>
      <w:r w:rsidR="00ED1F6A">
        <w:t>r</w:t>
      </w:r>
      <w:r w:rsidRPr="00730560">
        <w:t>epresents a valid and verifiable Continuing Education Experience that exceeds routine employment responsibilities.</w:t>
      </w:r>
    </w:p>
    <w:p w14:paraId="2CD46461" w14:textId="77777777" w:rsidR="00B8326A" w:rsidRPr="00730560" w:rsidRDefault="00B8326A">
      <w:pPr>
        <w:widowControl/>
        <w:pBdr>
          <w:top w:val="single" w:sz="14" w:space="0" w:color="auto"/>
          <w:left w:val="single" w:sz="14" w:space="0" w:color="auto"/>
          <w:bottom w:val="single" w:sz="14" w:space="0" w:color="auto"/>
          <w:right w:val="single" w:sz="14" w:space="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pPr>
    </w:p>
    <w:p w14:paraId="6B1BA026" w14:textId="77777777" w:rsidR="00B8326A" w:rsidRPr="00730560" w:rsidRDefault="00B8326A" w:rsidP="00B5029B">
      <w:pPr>
        <w:widowControl/>
        <w:pBdr>
          <w:top w:val="single" w:sz="14" w:space="0" w:color="auto"/>
          <w:left w:val="single" w:sz="14" w:space="0" w:color="auto"/>
          <w:bottom w:val="single" w:sz="14" w:space="0" w:color="auto"/>
          <w:right w:val="single" w:sz="14" w:space="0" w:color="auto"/>
        </w:pBdr>
        <w:tabs>
          <w:tab w:val="left" w:pos="0"/>
          <w:tab w:val="left" w:pos="720"/>
          <w:tab w:val="left" w:pos="1440"/>
          <w:tab w:val="left" w:pos="2160"/>
          <w:tab w:val="left" w:pos="2880"/>
          <w:tab w:val="left" w:pos="3600"/>
          <w:tab w:val="left" w:pos="3924"/>
          <w:tab w:val="left" w:pos="4320"/>
          <w:tab w:val="left" w:pos="5040"/>
          <w:tab w:val="left" w:pos="5760"/>
          <w:tab w:val="left" w:pos="6480"/>
          <w:tab w:val="left" w:pos="7200"/>
          <w:tab w:val="left" w:pos="7920"/>
          <w:tab w:val="left" w:pos="8640"/>
        </w:tabs>
        <w:spacing w:line="212" w:lineRule="auto"/>
        <w:jc w:val="both"/>
      </w:pPr>
      <w:r w:rsidRPr="00730560">
        <w:rPr>
          <w:u w:val="single"/>
        </w:rPr>
        <w:t xml:space="preserve">                                                                    </w:t>
      </w:r>
      <w:r w:rsidRPr="00730560">
        <w:tab/>
      </w:r>
      <w:r w:rsidR="00B5029B">
        <w:tab/>
      </w:r>
      <w:sdt>
        <w:sdtPr>
          <w:id w:val="624275010"/>
          <w:placeholder>
            <w:docPart w:val="DefaultPlaceholder_1081868576"/>
          </w:placeholder>
          <w:showingPlcHdr/>
          <w:date>
            <w:dateFormat w:val="M/d/yyyy"/>
            <w:lid w:val="en-US"/>
            <w:storeMappedDataAs w:val="dateTime"/>
            <w:calendar w:val="gregorian"/>
          </w:date>
        </w:sdtPr>
        <w:sdtContent>
          <w:r w:rsidR="00744706" w:rsidRPr="0019039F">
            <w:rPr>
              <w:rStyle w:val="PlaceholderText"/>
            </w:rPr>
            <w:t>Click here to enter a date.</w:t>
          </w:r>
        </w:sdtContent>
      </w:sdt>
      <w:r w:rsidR="00B5029B">
        <w:tab/>
      </w:r>
      <w:r w:rsidR="00744706">
        <w:t xml:space="preserve"> </w:t>
      </w:r>
      <w:sdt>
        <w:sdtPr>
          <w:id w:val="483289580"/>
          <w:placeholder>
            <w:docPart w:val="DefaultPlaceholder_1081868574"/>
          </w:placeholder>
          <w:showingPlcHdr/>
        </w:sdtPr>
        <w:sdtContent>
          <w:r w:rsidR="00744706" w:rsidRPr="0019039F">
            <w:rPr>
              <w:rStyle w:val="PlaceholderText"/>
            </w:rPr>
            <w:t>Click here to enter text.</w:t>
          </w:r>
        </w:sdtContent>
      </w:sdt>
      <w:r w:rsidR="00B5029B">
        <w:rPr>
          <w:u w:val="single"/>
        </w:rPr>
        <w:softHyphen/>
      </w:r>
      <w:r w:rsidR="00B5029B">
        <w:rPr>
          <w:u w:val="single"/>
        </w:rPr>
        <w:softHyphen/>
      </w:r>
      <w:r w:rsidR="00B5029B">
        <w:rPr>
          <w:u w:val="single"/>
        </w:rPr>
        <w:softHyphen/>
      </w:r>
    </w:p>
    <w:p w14:paraId="1DDBB383" w14:textId="77777777" w:rsidR="00B8326A" w:rsidRDefault="00B8326A">
      <w:pPr>
        <w:widowControl/>
        <w:pBdr>
          <w:top w:val="single" w:sz="14" w:space="0" w:color="auto"/>
          <w:left w:val="single" w:sz="14" w:space="0" w:color="auto"/>
          <w:bottom w:val="single" w:sz="14" w:space="0" w:color="auto"/>
          <w:right w:val="single" w:sz="14" w:space="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pPr>
      <w:r w:rsidRPr="00730560">
        <w:rPr>
          <w:b/>
          <w:bCs/>
        </w:rPr>
        <w:t xml:space="preserve">Participant’s </w:t>
      </w:r>
      <w:r w:rsidR="00B5029B">
        <w:rPr>
          <w:b/>
          <w:bCs/>
        </w:rPr>
        <w:t>Signature</w:t>
      </w:r>
      <w:r w:rsidR="00B5029B">
        <w:tab/>
      </w:r>
      <w:r w:rsidR="00B5029B">
        <w:tab/>
      </w:r>
      <w:r w:rsidR="00B5029B">
        <w:tab/>
      </w:r>
      <w:r w:rsidR="00B5029B">
        <w:tab/>
        <w:t xml:space="preserve">       </w:t>
      </w:r>
      <w:r w:rsidR="00B5029B" w:rsidRPr="00B5029B">
        <w:rPr>
          <w:b/>
          <w:bCs/>
        </w:rPr>
        <w:t>Date</w:t>
      </w:r>
      <w:r w:rsidR="00B5029B">
        <w:tab/>
      </w:r>
      <w:r w:rsidR="00744706">
        <w:t xml:space="preserve">             </w:t>
      </w:r>
      <w:r w:rsidRPr="00B5029B">
        <w:rPr>
          <w:b/>
          <w:bCs/>
        </w:rPr>
        <w:t>Participant</w:t>
      </w:r>
      <w:r w:rsidR="00B5029B" w:rsidRPr="00B5029B">
        <w:rPr>
          <w:b/>
          <w:bCs/>
        </w:rPr>
        <w:t>’s Name (print)</w:t>
      </w:r>
    </w:p>
    <w:p w14:paraId="10827D0A" w14:textId="77777777" w:rsidR="00B5029B" w:rsidRPr="00730560" w:rsidRDefault="00B5029B">
      <w:pPr>
        <w:widowControl/>
        <w:pBdr>
          <w:top w:val="single" w:sz="14" w:space="0" w:color="auto"/>
          <w:left w:val="single" w:sz="14" w:space="0" w:color="auto"/>
          <w:bottom w:val="single" w:sz="14" w:space="0" w:color="auto"/>
          <w:right w:val="single" w:sz="14" w:space="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pPr>
    </w:p>
    <w:p w14:paraId="790390F1" w14:textId="77777777" w:rsidR="00B8326A" w:rsidRPr="00730560" w:rsidRDefault="00B8326A">
      <w:pPr>
        <w:widowControl/>
        <w:pBdr>
          <w:top w:val="single" w:sz="14" w:space="0" w:color="auto"/>
          <w:left w:val="single" w:sz="14" w:space="0" w:color="auto"/>
          <w:bottom w:val="single" w:sz="14" w:space="0" w:color="auto"/>
          <w:right w:val="single" w:sz="14" w:space="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pPr>
      <w:r w:rsidRPr="00730560">
        <w:t>I will insure that this Independent Study Activity will be overseen and evaluated by individual(s) with the relevant expertise.  I, or my designee, have discussed the Independent Study Activity outlined in this plan with the participant and agree that it represents a valid and verifiable Continuing Education Experience.  Further, I or my designee, agree to assess the documentation submitted to me by the participant upon completion of the Independ</w:t>
      </w:r>
      <w:r w:rsidR="00B5029B">
        <w:t xml:space="preserve">ent Study Activity and </w:t>
      </w:r>
      <w:r w:rsidR="00ED1F6A">
        <w:t xml:space="preserve">award </w:t>
      </w:r>
      <w:sdt>
        <w:sdtPr>
          <w:id w:val="-291525511"/>
          <w:placeholder>
            <w:docPart w:val="DefaultPlaceholder_1081868574"/>
          </w:placeholder>
          <w:showingPlcHdr/>
        </w:sdtPr>
        <w:sdtContent>
          <w:r w:rsidR="00744706" w:rsidRPr="0019039F">
            <w:rPr>
              <w:rStyle w:val="PlaceholderText"/>
            </w:rPr>
            <w:t>Click here to enter text.</w:t>
          </w:r>
        </w:sdtContent>
      </w:sdt>
      <w:r w:rsidRPr="00730560">
        <w:t xml:space="preserve"> CEUs if completion is satisfactory.</w:t>
      </w:r>
    </w:p>
    <w:p w14:paraId="18DC631E" w14:textId="77777777" w:rsidR="00B8326A" w:rsidRPr="00730560" w:rsidRDefault="00B8326A">
      <w:pPr>
        <w:widowControl/>
        <w:pBdr>
          <w:top w:val="single" w:sz="14" w:space="0" w:color="auto"/>
          <w:left w:val="single" w:sz="14" w:space="0" w:color="auto"/>
          <w:bottom w:val="single" w:sz="14" w:space="0" w:color="auto"/>
          <w:right w:val="single" w:sz="14" w:space="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pPr>
    </w:p>
    <w:p w14:paraId="59D32939" w14:textId="77777777" w:rsidR="00B8326A" w:rsidRPr="00730560" w:rsidRDefault="00B8326A">
      <w:pPr>
        <w:widowControl/>
        <w:pBdr>
          <w:top w:val="single" w:sz="14" w:space="0" w:color="auto"/>
          <w:left w:val="single" w:sz="14" w:space="0" w:color="auto"/>
          <w:bottom w:val="single" w:sz="14" w:space="0" w:color="auto"/>
          <w:right w:val="single" w:sz="14" w:space="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pPr>
    </w:p>
    <w:p w14:paraId="14E159CF" w14:textId="77777777" w:rsidR="00B8326A" w:rsidRPr="00730560" w:rsidRDefault="00B8326A">
      <w:pPr>
        <w:widowControl/>
        <w:pBdr>
          <w:top w:val="single" w:sz="14" w:space="0" w:color="auto"/>
          <w:left w:val="single" w:sz="14" w:space="0" w:color="auto"/>
          <w:bottom w:val="single" w:sz="14" w:space="0" w:color="auto"/>
          <w:right w:val="single" w:sz="14" w:space="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pPr>
      <w:r w:rsidRPr="00730560">
        <w:rPr>
          <w:u w:val="single"/>
        </w:rPr>
        <w:t xml:space="preserve">                                  </w:t>
      </w:r>
      <w:r w:rsidR="00B5029B">
        <w:rPr>
          <w:u w:val="single"/>
        </w:rPr>
        <w:t xml:space="preserve">                               </w:t>
      </w:r>
      <w:r w:rsidRPr="00730560">
        <w:rPr>
          <w:u w:val="single"/>
        </w:rPr>
        <w:t xml:space="preserve">  </w:t>
      </w:r>
      <w:r w:rsidRPr="00730560">
        <w:tab/>
        <w:t xml:space="preserve">  </w:t>
      </w:r>
      <w:sdt>
        <w:sdtPr>
          <w:id w:val="-261534763"/>
          <w:placeholder>
            <w:docPart w:val="DefaultPlaceholder_1081868576"/>
          </w:placeholder>
          <w:showingPlcHdr/>
          <w:date>
            <w:dateFormat w:val="M/d/yyyy"/>
            <w:lid w:val="en-US"/>
            <w:storeMappedDataAs w:val="dateTime"/>
            <w:calendar w:val="gregorian"/>
          </w:date>
        </w:sdtPr>
        <w:sdtContent>
          <w:r w:rsidR="00744706" w:rsidRPr="0019039F">
            <w:rPr>
              <w:rStyle w:val="PlaceholderText"/>
            </w:rPr>
            <w:t>Click here to enter a date.</w:t>
          </w:r>
        </w:sdtContent>
      </w:sdt>
      <w:r w:rsidR="00744706">
        <w:t xml:space="preserve">       </w:t>
      </w:r>
      <w:r w:rsidR="00B5029B">
        <w:t xml:space="preserve">  </w:t>
      </w:r>
      <w:sdt>
        <w:sdtPr>
          <w:id w:val="-1980766859"/>
          <w:placeholder>
            <w:docPart w:val="DefaultPlaceholder_1081868574"/>
          </w:placeholder>
          <w:showingPlcHdr/>
        </w:sdtPr>
        <w:sdtContent>
          <w:r w:rsidR="00744706" w:rsidRPr="0019039F">
            <w:rPr>
              <w:rStyle w:val="PlaceholderText"/>
            </w:rPr>
            <w:t>Click here to enter text.</w:t>
          </w:r>
        </w:sdtContent>
      </w:sdt>
      <w:r w:rsidR="00B5029B">
        <w:t xml:space="preserve">     </w:t>
      </w:r>
      <w:r w:rsidRPr="00730560">
        <w:rPr>
          <w:u w:val="single"/>
        </w:rPr>
        <w:t xml:space="preserve">                </w:t>
      </w:r>
      <w:r w:rsidRPr="00730560">
        <w:t xml:space="preserve">     </w:t>
      </w:r>
      <w:r w:rsidRPr="00730560">
        <w:rPr>
          <w:u w:val="single"/>
        </w:rPr>
        <w:t xml:space="preserve">                                        </w:t>
      </w:r>
    </w:p>
    <w:p w14:paraId="243F1578" w14:textId="77777777" w:rsidR="00B8326A" w:rsidRPr="00730560" w:rsidRDefault="00B8326A">
      <w:pPr>
        <w:widowControl/>
        <w:pBdr>
          <w:top w:val="single" w:sz="14" w:space="0" w:color="auto"/>
          <w:left w:val="single" w:sz="14" w:space="0" w:color="auto"/>
          <w:bottom w:val="single" w:sz="14" w:space="0" w:color="auto"/>
          <w:right w:val="single" w:sz="14" w:space="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both"/>
      </w:pPr>
      <w:r w:rsidRPr="00730560">
        <w:t xml:space="preserve"> </w:t>
      </w:r>
      <w:r w:rsidRPr="00730560">
        <w:rPr>
          <w:b/>
          <w:bCs/>
        </w:rPr>
        <w:t>Sponsor’s A</w:t>
      </w:r>
      <w:r w:rsidR="00B5029B">
        <w:rPr>
          <w:b/>
          <w:bCs/>
        </w:rPr>
        <w:t>dministrator Signature</w:t>
      </w:r>
      <w:r w:rsidRPr="00730560">
        <w:rPr>
          <w:b/>
          <w:bCs/>
        </w:rPr>
        <w:t xml:space="preserve"> </w:t>
      </w:r>
      <w:r w:rsidR="00B5029B">
        <w:tab/>
        <w:t xml:space="preserve">    </w:t>
      </w:r>
      <w:r w:rsidRPr="00730560">
        <w:tab/>
        <w:t xml:space="preserve">    </w:t>
      </w:r>
      <w:r w:rsidR="00B5029B">
        <w:t xml:space="preserve"> </w:t>
      </w:r>
      <w:r w:rsidRPr="00B5029B">
        <w:rPr>
          <w:b/>
          <w:bCs/>
        </w:rPr>
        <w:t xml:space="preserve"> Date</w:t>
      </w:r>
      <w:r w:rsidRPr="00730560">
        <w:tab/>
        <w:t xml:space="preserve">      </w:t>
      </w:r>
      <w:r w:rsidRPr="00730560">
        <w:rPr>
          <w:b/>
          <w:bCs/>
        </w:rPr>
        <w:t xml:space="preserve">  </w:t>
      </w:r>
      <w:r w:rsidR="00744706">
        <w:rPr>
          <w:b/>
          <w:bCs/>
        </w:rPr>
        <w:t xml:space="preserve">        </w:t>
      </w:r>
      <w:r w:rsidRPr="00730560">
        <w:rPr>
          <w:b/>
          <w:bCs/>
        </w:rPr>
        <w:t xml:space="preserve"> Sponsor’s Administrator </w:t>
      </w:r>
      <w:r w:rsidR="00B5029B">
        <w:rPr>
          <w:b/>
          <w:bCs/>
        </w:rPr>
        <w:t>Name (print)</w:t>
      </w:r>
    </w:p>
    <w:p w14:paraId="23276A12" w14:textId="77777777" w:rsidR="00B8326A" w:rsidRDefault="00B5029B" w:rsidP="00B502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2" w:lineRule="auto"/>
        <w:jc w:val="right"/>
      </w:pPr>
      <w:r>
        <w:rPr>
          <w:b/>
          <w:bCs/>
        </w:rPr>
        <w:t xml:space="preserve">Updated </w:t>
      </w:r>
      <w:r w:rsidR="008B429E">
        <w:rPr>
          <w:b/>
          <w:bCs/>
        </w:rPr>
        <w:t>March</w:t>
      </w:r>
      <w:r w:rsidR="00A1254B">
        <w:rPr>
          <w:b/>
          <w:bCs/>
        </w:rPr>
        <w:t xml:space="preserve"> 20</w:t>
      </w:r>
      <w:r w:rsidR="00ED1F6A">
        <w:rPr>
          <w:b/>
          <w:bCs/>
        </w:rPr>
        <w:t>16</w:t>
      </w:r>
    </w:p>
    <w:sectPr w:rsidR="00B8326A">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B5F1D"/>
    <w:multiLevelType w:val="hybridMultilevel"/>
    <w:tmpl w:val="48EE4B8E"/>
    <w:lvl w:ilvl="0" w:tplc="6ACA2A3A">
      <w:start w:val="5"/>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123C3"/>
    <w:multiLevelType w:val="hybridMultilevel"/>
    <w:tmpl w:val="6C987452"/>
    <w:lvl w:ilvl="0" w:tplc="B9A8D0C4">
      <w:start w:val="5"/>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E3BD0"/>
    <w:multiLevelType w:val="hybridMultilevel"/>
    <w:tmpl w:val="01FEA864"/>
    <w:lvl w:ilvl="0" w:tplc="B3C292D2">
      <w:start w:val="5"/>
      <w:numFmt w:val="decimal"/>
      <w:lvlText w:val="%1."/>
      <w:lvlJc w:val="left"/>
      <w:pPr>
        <w:tabs>
          <w:tab w:val="num" w:pos="720"/>
        </w:tabs>
        <w:ind w:left="720" w:hanging="360"/>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0E77375"/>
    <w:multiLevelType w:val="hybridMultilevel"/>
    <w:tmpl w:val="90F6CE48"/>
    <w:lvl w:ilvl="0" w:tplc="F4D0514E">
      <w:start w:val="5"/>
      <w:numFmt w:val="decimal"/>
      <w:lvlText w:val="%1."/>
      <w:lvlJc w:val="left"/>
      <w:pPr>
        <w:tabs>
          <w:tab w:val="num" w:pos="720"/>
        </w:tabs>
        <w:ind w:left="720" w:hanging="360"/>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675810945">
    <w:abstractNumId w:val="3"/>
  </w:num>
  <w:num w:numId="2" w16cid:durableId="343433813">
    <w:abstractNumId w:val="2"/>
  </w:num>
  <w:num w:numId="3" w16cid:durableId="1822849166">
    <w:abstractNumId w:val="0"/>
  </w:num>
  <w:num w:numId="4" w16cid:durableId="1044014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86B"/>
    <w:rsid w:val="00042E51"/>
    <w:rsid w:val="000A1255"/>
    <w:rsid w:val="000F1F39"/>
    <w:rsid w:val="001F7408"/>
    <w:rsid w:val="003010A3"/>
    <w:rsid w:val="003641FF"/>
    <w:rsid w:val="00375658"/>
    <w:rsid w:val="0038586B"/>
    <w:rsid w:val="003956EB"/>
    <w:rsid w:val="005B7A8F"/>
    <w:rsid w:val="005C015D"/>
    <w:rsid w:val="0062552F"/>
    <w:rsid w:val="006A36CF"/>
    <w:rsid w:val="006A6F39"/>
    <w:rsid w:val="00730560"/>
    <w:rsid w:val="00734B43"/>
    <w:rsid w:val="00744706"/>
    <w:rsid w:val="00867B72"/>
    <w:rsid w:val="008B429E"/>
    <w:rsid w:val="00914CA4"/>
    <w:rsid w:val="009B7B63"/>
    <w:rsid w:val="00A1254B"/>
    <w:rsid w:val="00A23D92"/>
    <w:rsid w:val="00B5029B"/>
    <w:rsid w:val="00B8326A"/>
    <w:rsid w:val="00BC3A90"/>
    <w:rsid w:val="00CB1405"/>
    <w:rsid w:val="00E959AC"/>
    <w:rsid w:val="00ED1F6A"/>
    <w:rsid w:val="00F53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4:docId w14:val="48EFAE8C"/>
  <w15:chartTrackingRefBased/>
  <w15:docId w15:val="{13E32BDD-1377-4161-AD10-DC8DE5B9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BodyText">
    <w:name w:val="Body Text"/>
    <w:basedOn w:val="Normal"/>
    <w:pPr>
      <w:spacing w:after="120"/>
    </w:pPr>
  </w:style>
  <w:style w:type="paragraph" w:styleId="DocumentMap">
    <w:name w:val="Document Map"/>
    <w:basedOn w:val="Normal"/>
    <w:semiHidden/>
    <w:pPr>
      <w:shd w:val="clear" w:color="auto" w:fill="000080"/>
    </w:pPr>
    <w:rPr>
      <w:rFonts w:ascii="Tahoma" w:hAnsi="Tahoma" w:cs="Tahoma"/>
    </w:rPr>
  </w:style>
  <w:style w:type="character" w:styleId="PlaceholderText">
    <w:name w:val="Placeholder Text"/>
    <w:basedOn w:val="DefaultParagraphFont"/>
    <w:uiPriority w:val="99"/>
    <w:semiHidden/>
    <w:rsid w:val="00744706"/>
    <w:rPr>
      <w:color w:val="808080"/>
    </w:rPr>
  </w:style>
  <w:style w:type="paragraph" w:styleId="ListParagraph">
    <w:name w:val="List Paragraph"/>
    <w:basedOn w:val="Normal"/>
    <w:uiPriority w:val="34"/>
    <w:qFormat/>
    <w:rsid w:val="00744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glossaryDocument" Target="glossary/document.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9CB4F28-4591-44E2-B875-24598936174B}"/>
      </w:docPartPr>
      <w:docPartBody>
        <w:p w:rsidR="00685403" w:rsidRDefault="005E6429">
          <w:r w:rsidRPr="0019039F">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2FDB0BD4-4A7F-4122-8DFC-3706E4FA7D34}"/>
      </w:docPartPr>
      <w:docPartBody>
        <w:p w:rsidR="00685403" w:rsidRDefault="005E6429">
          <w:r w:rsidRPr="0019039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29"/>
    <w:rsid w:val="003010A3"/>
    <w:rsid w:val="00451F98"/>
    <w:rsid w:val="005E6429"/>
    <w:rsid w:val="00685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4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2759</Characters>
  <Application>Microsoft Office Word</Application>
  <DocSecurity>0</DocSecurity>
  <Lines>125</Lines>
  <Paragraphs>141</Paragraphs>
  <ScaleCrop>false</ScaleCrop>
  <HeadingPairs>
    <vt:vector size="2" baseType="variant">
      <vt:variant>
        <vt:lpstr>Title</vt:lpstr>
      </vt:variant>
      <vt:variant>
        <vt:i4>1</vt:i4>
      </vt:variant>
    </vt:vector>
  </HeadingPairs>
  <TitlesOfParts>
    <vt:vector size="1" baseType="lpstr">
      <vt:lpstr>Registry of Interpreters for the Deaf, Inc</vt:lpstr>
    </vt:vector>
  </TitlesOfParts>
  <Company>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Registry of Interpreters for the Deaf, Inc</dc:title>
  <dc:subject/>
  <dc:creator>Christine A. Smith</dc:creator>
  <cp:keywords/>
  <dc:description/>
  <cp:lastModifiedBy>Attiyya Ali</cp:lastModifiedBy>
  <cp:revision>2</cp:revision>
  <cp:lastPrinted>2005-09-06T16:05:00Z</cp:lastPrinted>
  <dcterms:created xsi:type="dcterms:W3CDTF">2025-11-26T03:50:00Z</dcterms:created>
  <dcterms:modified xsi:type="dcterms:W3CDTF">2025-11-26T03:50:00Z</dcterms:modified>
</cp:coreProperties>
</file>